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F838C" w14:textId="77777777" w:rsidR="009939F2" w:rsidRDefault="009939F2" w:rsidP="00DB2B6E">
      <w:pPr>
        <w:pStyle w:val="Sinespaciado"/>
        <w:rPr>
          <w:rFonts w:ascii="Courier New" w:hAnsi="Courier New" w:cs="Courier New"/>
          <w:b/>
          <w:sz w:val="24"/>
          <w:szCs w:val="24"/>
          <w:lang w:val="es-ES"/>
        </w:rPr>
      </w:pPr>
    </w:p>
    <w:p w14:paraId="22D68CD2" w14:textId="77777777" w:rsidR="009939F2" w:rsidRDefault="009939F2" w:rsidP="00A616F6">
      <w:pPr>
        <w:pStyle w:val="Sinespaciado"/>
        <w:jc w:val="center"/>
        <w:rPr>
          <w:rFonts w:ascii="Courier New" w:hAnsi="Courier New" w:cs="Courier New"/>
          <w:b/>
          <w:sz w:val="24"/>
          <w:szCs w:val="24"/>
          <w:lang w:val="es-ES"/>
        </w:rPr>
      </w:pPr>
    </w:p>
    <w:p w14:paraId="782B964B" w14:textId="62EBF5B7" w:rsidR="00990C21" w:rsidRPr="00990C21" w:rsidRDefault="00990C21" w:rsidP="00A616F6">
      <w:pPr>
        <w:pStyle w:val="Sinespaciado"/>
        <w:jc w:val="center"/>
        <w:rPr>
          <w:rFonts w:ascii="Courier New" w:hAnsi="Courier New" w:cs="Courier New"/>
          <w:b/>
          <w:sz w:val="24"/>
          <w:szCs w:val="24"/>
          <w:lang w:val="es-ES"/>
        </w:rPr>
      </w:pPr>
      <w:r w:rsidRPr="00990C21">
        <w:rPr>
          <w:rFonts w:ascii="Courier New" w:hAnsi="Courier New" w:cs="Courier New"/>
          <w:b/>
          <w:sz w:val="24"/>
          <w:szCs w:val="24"/>
          <w:lang w:val="es-ES"/>
        </w:rPr>
        <w:t>DIRECCION DE TRIBUTACION</w:t>
      </w:r>
    </w:p>
    <w:p w14:paraId="2502F8C0" w14:textId="7AB71166" w:rsidR="00F929B2" w:rsidRDefault="00990C21" w:rsidP="002E7759">
      <w:pPr>
        <w:pStyle w:val="Sinespaciado"/>
        <w:jc w:val="center"/>
        <w:rPr>
          <w:rFonts w:ascii="Courier New" w:hAnsi="Courier New" w:cs="Courier New"/>
          <w:b/>
          <w:sz w:val="24"/>
          <w:szCs w:val="24"/>
          <w:lang w:val="es-ES"/>
        </w:rPr>
      </w:pPr>
      <w:r w:rsidRPr="00990C21">
        <w:rPr>
          <w:rFonts w:ascii="Courier New" w:hAnsi="Courier New" w:cs="Courier New"/>
          <w:b/>
          <w:sz w:val="24"/>
          <w:szCs w:val="24"/>
          <w:lang w:val="es-ES"/>
        </w:rPr>
        <w:t>INFORME SEMANAL</w:t>
      </w:r>
    </w:p>
    <w:p w14:paraId="6356C0D6" w14:textId="439AD79B" w:rsidR="00990C21" w:rsidRPr="00990C21" w:rsidRDefault="00036A7A" w:rsidP="00990C21">
      <w:pPr>
        <w:pStyle w:val="Sinespaciado"/>
        <w:jc w:val="center"/>
        <w:rPr>
          <w:rFonts w:ascii="Courier New" w:hAnsi="Courier New" w:cs="Courier New"/>
          <w:b/>
          <w:sz w:val="24"/>
          <w:szCs w:val="24"/>
          <w:lang w:val="es-ES"/>
        </w:rPr>
      </w:pPr>
      <w:r>
        <w:rPr>
          <w:rFonts w:ascii="Courier New" w:hAnsi="Courier New" w:cs="Courier New"/>
          <w:b/>
          <w:sz w:val="24"/>
          <w:szCs w:val="24"/>
          <w:lang w:val="es-ES"/>
        </w:rPr>
        <w:t>1</w:t>
      </w:r>
      <w:r w:rsidR="00881616">
        <w:rPr>
          <w:rFonts w:ascii="Courier New" w:hAnsi="Courier New" w:cs="Courier New"/>
          <w:b/>
          <w:sz w:val="24"/>
          <w:szCs w:val="24"/>
          <w:lang w:val="es-ES"/>
        </w:rPr>
        <w:t>7</w:t>
      </w:r>
      <w:r w:rsidR="00372A9B">
        <w:rPr>
          <w:rFonts w:ascii="Courier New" w:hAnsi="Courier New" w:cs="Courier New"/>
          <w:b/>
          <w:sz w:val="24"/>
          <w:szCs w:val="24"/>
          <w:lang w:val="es-ES"/>
        </w:rPr>
        <w:t xml:space="preserve"> al </w:t>
      </w:r>
      <w:r w:rsidR="00881616">
        <w:rPr>
          <w:rFonts w:ascii="Courier New" w:hAnsi="Courier New" w:cs="Courier New"/>
          <w:b/>
          <w:sz w:val="24"/>
          <w:szCs w:val="24"/>
          <w:lang w:val="es-ES"/>
        </w:rPr>
        <w:t>23</w:t>
      </w:r>
      <w:r w:rsidR="00372C7B">
        <w:rPr>
          <w:rFonts w:ascii="Courier New" w:hAnsi="Courier New" w:cs="Courier New"/>
          <w:b/>
          <w:sz w:val="24"/>
          <w:szCs w:val="24"/>
          <w:lang w:val="es-ES"/>
        </w:rPr>
        <w:t xml:space="preserve"> MAYO</w:t>
      </w:r>
      <w:r w:rsidR="00907D0B">
        <w:rPr>
          <w:rFonts w:ascii="Courier New" w:hAnsi="Courier New" w:cs="Courier New"/>
          <w:b/>
          <w:sz w:val="24"/>
          <w:szCs w:val="24"/>
          <w:lang w:val="es-ES"/>
        </w:rPr>
        <w:t xml:space="preserve"> 2019</w:t>
      </w:r>
    </w:p>
    <w:p w14:paraId="2207F546" w14:textId="2659519A" w:rsidR="00990C21" w:rsidRDefault="00990C21" w:rsidP="000E5EC1">
      <w:pPr>
        <w:pStyle w:val="Sinespaciado"/>
        <w:rPr>
          <w:rFonts w:ascii="Courier New" w:hAnsi="Courier New" w:cs="Courier New"/>
          <w:b/>
          <w:sz w:val="24"/>
          <w:szCs w:val="24"/>
          <w:lang w:val="es-ES"/>
        </w:rPr>
      </w:pPr>
    </w:p>
    <w:p w14:paraId="4B9C4C3F" w14:textId="4625FBC8" w:rsidR="00990C21" w:rsidRDefault="00990C21" w:rsidP="00990C21">
      <w:pPr>
        <w:pStyle w:val="Sinespaciado"/>
        <w:jc w:val="center"/>
        <w:rPr>
          <w:rFonts w:ascii="Courier New" w:hAnsi="Courier New" w:cs="Courier New"/>
          <w:b/>
          <w:sz w:val="24"/>
          <w:szCs w:val="24"/>
          <w:lang w:val="es-ES"/>
        </w:rPr>
      </w:pPr>
    </w:p>
    <w:p w14:paraId="7F76CB57" w14:textId="1FD6DC20" w:rsidR="00973717" w:rsidRDefault="00973717" w:rsidP="00853026">
      <w:pPr>
        <w:pStyle w:val="Sinespaciado"/>
        <w:ind w:left="-284"/>
        <w:rPr>
          <w:rFonts w:ascii="Courier New" w:hAnsi="Courier New" w:cs="Courier New"/>
          <w:b/>
          <w:sz w:val="24"/>
          <w:szCs w:val="24"/>
          <w:lang w:val="es-ES"/>
        </w:rPr>
      </w:pPr>
      <w:r>
        <w:rPr>
          <w:rFonts w:ascii="Courier New" w:hAnsi="Courier New" w:cs="Courier New"/>
          <w:b/>
          <w:sz w:val="24"/>
          <w:szCs w:val="24"/>
          <w:lang w:val="es-ES"/>
        </w:rPr>
        <w:t xml:space="preserve">INSPECTORES COLECTORES </w:t>
      </w:r>
    </w:p>
    <w:p w14:paraId="587D32A9" w14:textId="7FFAABE8" w:rsidR="00E942F4" w:rsidRDefault="00E942F4" w:rsidP="00E15C9D">
      <w:pPr>
        <w:pStyle w:val="Sinespaciado"/>
        <w:ind w:left="-142"/>
        <w:rPr>
          <w:rFonts w:ascii="Courier New" w:hAnsi="Courier New" w:cs="Courier New"/>
          <w:b/>
          <w:sz w:val="24"/>
          <w:szCs w:val="24"/>
          <w:lang w:val="es-ES"/>
        </w:rPr>
      </w:pPr>
    </w:p>
    <w:p w14:paraId="17DC8AA8" w14:textId="1AAFC97A" w:rsidR="009F13E0" w:rsidRPr="00920FA4" w:rsidRDefault="000534EF" w:rsidP="009F13E0">
      <w:pPr>
        <w:pStyle w:val="Sinespaciado"/>
        <w:rPr>
          <w:rFonts w:ascii="Courier New" w:hAnsi="Courier New" w:cs="Courier New"/>
          <w:sz w:val="24"/>
          <w:szCs w:val="24"/>
          <w:lang w:val="es-ES"/>
        </w:rPr>
      </w:pPr>
      <w:r w:rsidRPr="00920FA4">
        <w:rPr>
          <w:rFonts w:ascii="Courier New" w:hAnsi="Courier New" w:cs="Courier New"/>
          <w:sz w:val="24"/>
          <w:szCs w:val="24"/>
          <w:lang w:val="es-ES"/>
        </w:rPr>
        <w:t xml:space="preserve">MAGDALENA RIGBY </w:t>
      </w:r>
      <w:r w:rsidR="00B60834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5A445B">
        <w:rPr>
          <w:rFonts w:ascii="Courier New" w:hAnsi="Courier New" w:cs="Courier New"/>
          <w:sz w:val="24"/>
          <w:szCs w:val="24"/>
          <w:lang w:val="es-ES"/>
        </w:rPr>
        <w:t>3,740.00</w:t>
      </w:r>
    </w:p>
    <w:p w14:paraId="473A536F" w14:textId="44799CDB" w:rsidR="000534EF" w:rsidRDefault="00917A0C" w:rsidP="009F13E0">
      <w:pPr>
        <w:pStyle w:val="Sinespaciado"/>
        <w:rPr>
          <w:rFonts w:ascii="Courier New" w:hAnsi="Courier New" w:cs="Courier New"/>
          <w:sz w:val="24"/>
          <w:szCs w:val="24"/>
          <w:lang w:val="es-ES"/>
        </w:rPr>
      </w:pPr>
      <w:r w:rsidRPr="00920FA4">
        <w:rPr>
          <w:rFonts w:ascii="Courier New" w:hAnsi="Courier New" w:cs="Courier New"/>
          <w:sz w:val="24"/>
          <w:szCs w:val="24"/>
          <w:lang w:val="es-ES"/>
        </w:rPr>
        <w:t xml:space="preserve">IDALIA SEQUEIRA   </w:t>
      </w:r>
      <w:r w:rsidR="005A445B">
        <w:rPr>
          <w:rFonts w:ascii="Courier New" w:hAnsi="Courier New" w:cs="Courier New"/>
          <w:sz w:val="24"/>
          <w:szCs w:val="24"/>
          <w:lang w:val="es-ES"/>
        </w:rPr>
        <w:t>2,070.00</w:t>
      </w:r>
    </w:p>
    <w:p w14:paraId="34A8976C" w14:textId="08834A24" w:rsidR="00B60834" w:rsidRPr="00372C7B" w:rsidRDefault="00B60834" w:rsidP="009F13E0">
      <w:pPr>
        <w:pStyle w:val="Sinespaciado"/>
        <w:rPr>
          <w:rFonts w:ascii="Courier New" w:hAnsi="Courier New" w:cs="Courier New"/>
          <w:sz w:val="24"/>
          <w:szCs w:val="24"/>
          <w:lang w:val="es-ES"/>
        </w:rPr>
      </w:pPr>
      <w:r w:rsidRPr="00372C7B">
        <w:rPr>
          <w:rFonts w:ascii="Courier New" w:hAnsi="Courier New" w:cs="Courier New"/>
          <w:sz w:val="24"/>
          <w:szCs w:val="24"/>
          <w:lang w:val="es-ES"/>
        </w:rPr>
        <w:t xml:space="preserve">MYRON MOODY  </w:t>
      </w:r>
      <w:r w:rsidR="005A445B">
        <w:rPr>
          <w:rFonts w:ascii="Courier New" w:hAnsi="Courier New" w:cs="Courier New"/>
          <w:sz w:val="24"/>
          <w:szCs w:val="24"/>
          <w:lang w:val="es-ES"/>
        </w:rPr>
        <w:t>950.00</w:t>
      </w:r>
    </w:p>
    <w:p w14:paraId="42C5C7D3" w14:textId="26542CB4" w:rsidR="00B60834" w:rsidRPr="00920FA4" w:rsidRDefault="00B60834" w:rsidP="009F13E0">
      <w:pPr>
        <w:pStyle w:val="Sinespaciado"/>
        <w:rPr>
          <w:rFonts w:ascii="Courier New" w:hAnsi="Courier New" w:cs="Courier New"/>
          <w:sz w:val="24"/>
          <w:szCs w:val="24"/>
          <w:lang w:val="es-ES"/>
        </w:rPr>
      </w:pPr>
      <w:r>
        <w:rPr>
          <w:rFonts w:ascii="Courier New" w:hAnsi="Courier New" w:cs="Courier New"/>
          <w:sz w:val="24"/>
          <w:szCs w:val="24"/>
          <w:lang w:val="es-ES"/>
        </w:rPr>
        <w:t xml:space="preserve">VERUSKA MENDOZA </w:t>
      </w:r>
      <w:r w:rsidR="005A445B">
        <w:rPr>
          <w:rFonts w:ascii="Courier New" w:hAnsi="Courier New" w:cs="Courier New"/>
          <w:sz w:val="24"/>
          <w:szCs w:val="24"/>
          <w:lang w:val="es-ES"/>
        </w:rPr>
        <w:t>1,550.00</w:t>
      </w:r>
    </w:p>
    <w:p w14:paraId="38C41030" w14:textId="77777777" w:rsidR="00172EE5" w:rsidRPr="003A23F4" w:rsidRDefault="00172EE5" w:rsidP="009F13E0">
      <w:pPr>
        <w:pStyle w:val="Sinespaciado"/>
        <w:rPr>
          <w:rFonts w:ascii="Courier New" w:hAnsi="Courier New" w:cs="Courier New"/>
          <w:color w:val="FF0000"/>
          <w:sz w:val="24"/>
          <w:szCs w:val="24"/>
          <w:lang w:val="es-ES"/>
        </w:rPr>
      </w:pPr>
    </w:p>
    <w:p w14:paraId="1D249399" w14:textId="77777777" w:rsidR="00714DE7" w:rsidRDefault="007972F4" w:rsidP="00714DE7">
      <w:pPr>
        <w:pStyle w:val="Sinespaciado"/>
        <w:ind w:left="-284"/>
        <w:rPr>
          <w:rFonts w:ascii="Courier New" w:hAnsi="Courier New" w:cs="Courier New"/>
          <w:b/>
          <w:color w:val="000000"/>
          <w:sz w:val="24"/>
          <w:szCs w:val="24"/>
        </w:rPr>
      </w:pPr>
      <w:r w:rsidRPr="00222446">
        <w:rPr>
          <w:rFonts w:ascii="Courier New" w:hAnsi="Courier New" w:cs="Courier New"/>
          <w:b/>
          <w:color w:val="000000"/>
          <w:sz w:val="24"/>
          <w:szCs w:val="24"/>
        </w:rPr>
        <w:t>MATRICULAS Y NUEVOS NEGOCIOS</w:t>
      </w:r>
    </w:p>
    <w:p w14:paraId="544F6924" w14:textId="77777777" w:rsidR="00714DE7" w:rsidRDefault="00714DE7" w:rsidP="00714DE7">
      <w:pPr>
        <w:pStyle w:val="Sinespaciado"/>
        <w:ind w:left="-284"/>
        <w:rPr>
          <w:rFonts w:ascii="Courier New" w:hAnsi="Courier New" w:cs="Courier New"/>
          <w:b/>
          <w:color w:val="000000"/>
          <w:sz w:val="24"/>
          <w:szCs w:val="24"/>
        </w:rPr>
      </w:pPr>
    </w:p>
    <w:p w14:paraId="22A9225F" w14:textId="77777777" w:rsidR="00621D73" w:rsidRDefault="00621D73" w:rsidP="00714DE7">
      <w:pPr>
        <w:pStyle w:val="Sinespaciado"/>
        <w:ind w:left="-284"/>
        <w:rPr>
          <w:rFonts w:ascii="Courier New" w:hAnsi="Courier New" w:cs="Courier New"/>
          <w:color w:val="000000"/>
          <w:sz w:val="24"/>
          <w:szCs w:val="24"/>
        </w:rPr>
      </w:pPr>
    </w:p>
    <w:p w14:paraId="0C9A4971" w14:textId="14F918E5" w:rsidR="009F13E0" w:rsidRDefault="009F13E0" w:rsidP="00714DE7">
      <w:pPr>
        <w:pStyle w:val="Sinespaciado"/>
        <w:ind w:left="-284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Total de matrículas </w:t>
      </w:r>
      <w:r w:rsidR="00884F05">
        <w:rPr>
          <w:rFonts w:ascii="Courier New" w:hAnsi="Courier New" w:cs="Courier New"/>
          <w:color w:val="000000"/>
          <w:sz w:val="24"/>
          <w:szCs w:val="24"/>
        </w:rPr>
        <w:t xml:space="preserve">pagadas al </w:t>
      </w:r>
      <w:r w:rsidR="004749CC">
        <w:rPr>
          <w:rFonts w:ascii="Courier New" w:hAnsi="Courier New" w:cs="Courier New"/>
          <w:color w:val="000000"/>
          <w:sz w:val="24"/>
          <w:szCs w:val="24"/>
        </w:rPr>
        <w:t>23</w:t>
      </w:r>
      <w:r w:rsidR="003D4483">
        <w:rPr>
          <w:rFonts w:ascii="Courier New" w:hAnsi="Courier New" w:cs="Courier New"/>
          <w:color w:val="000000"/>
          <w:sz w:val="24"/>
          <w:szCs w:val="24"/>
        </w:rPr>
        <w:t xml:space="preserve"> mayo</w:t>
      </w:r>
      <w:r w:rsidR="00907D0B">
        <w:rPr>
          <w:rFonts w:ascii="Courier New" w:hAnsi="Courier New" w:cs="Courier New"/>
          <w:color w:val="000000"/>
          <w:sz w:val="24"/>
          <w:szCs w:val="24"/>
        </w:rPr>
        <w:t xml:space="preserve"> 2019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: </w:t>
      </w:r>
      <w:r w:rsidR="00907D0B">
        <w:rPr>
          <w:rFonts w:ascii="Courier New" w:hAnsi="Courier New" w:cs="Courier New"/>
          <w:color w:val="000000"/>
          <w:sz w:val="24"/>
          <w:szCs w:val="24"/>
        </w:rPr>
        <w:t>1</w:t>
      </w:r>
      <w:r w:rsidR="00E668D8">
        <w:rPr>
          <w:rFonts w:ascii="Courier New" w:hAnsi="Courier New" w:cs="Courier New"/>
          <w:color w:val="000000"/>
          <w:sz w:val="24"/>
          <w:szCs w:val="24"/>
        </w:rPr>
        <w:t>,</w:t>
      </w:r>
      <w:r w:rsidR="00372C7B">
        <w:rPr>
          <w:rFonts w:ascii="Courier New" w:hAnsi="Courier New" w:cs="Courier New"/>
          <w:color w:val="000000"/>
          <w:sz w:val="24"/>
          <w:szCs w:val="24"/>
        </w:rPr>
        <w:t>1</w:t>
      </w:r>
      <w:r w:rsidR="005A445B">
        <w:rPr>
          <w:rFonts w:ascii="Courier New" w:hAnsi="Courier New" w:cs="Courier New"/>
          <w:color w:val="000000"/>
          <w:sz w:val="24"/>
          <w:szCs w:val="24"/>
        </w:rPr>
        <w:t>37.00</w:t>
      </w:r>
    </w:p>
    <w:p w14:paraId="1D69E3E2" w14:textId="77777777" w:rsidR="002877F3" w:rsidRDefault="002877F3" w:rsidP="00714DE7">
      <w:pPr>
        <w:pStyle w:val="Sinespaciado"/>
        <w:ind w:left="-284"/>
        <w:rPr>
          <w:rFonts w:ascii="Courier New" w:hAnsi="Courier New" w:cs="Courier New"/>
          <w:color w:val="000000"/>
          <w:sz w:val="24"/>
          <w:szCs w:val="24"/>
        </w:rPr>
      </w:pPr>
    </w:p>
    <w:p w14:paraId="43757870" w14:textId="77777777" w:rsidR="009F13E0" w:rsidRDefault="009F13E0" w:rsidP="009F13E0">
      <w:pPr>
        <w:pStyle w:val="Sinespaciado"/>
        <w:rPr>
          <w:rFonts w:ascii="Courier New" w:hAnsi="Courier New" w:cs="Courier New"/>
          <w:color w:val="000000"/>
          <w:sz w:val="24"/>
          <w:szCs w:val="24"/>
        </w:rPr>
      </w:pPr>
    </w:p>
    <w:p w14:paraId="58724A22" w14:textId="5B389D5F" w:rsidR="001D2635" w:rsidRPr="00E15C9D" w:rsidRDefault="007972F4" w:rsidP="00E15C9D">
      <w:pPr>
        <w:pStyle w:val="Sinespaciado"/>
        <w:ind w:left="-284"/>
        <w:rPr>
          <w:rFonts w:ascii="Courier New" w:hAnsi="Courier New" w:cs="Courier New"/>
          <w:color w:val="000000"/>
          <w:sz w:val="24"/>
          <w:szCs w:val="24"/>
        </w:rPr>
      </w:pPr>
      <w:r w:rsidRPr="001D2635">
        <w:rPr>
          <w:rFonts w:ascii="Courier New" w:hAnsi="Courier New" w:cs="Courier New"/>
          <w:color w:val="000000"/>
          <w:sz w:val="24"/>
          <w:szCs w:val="24"/>
        </w:rPr>
        <w:t xml:space="preserve">Total de contribuyentes </w:t>
      </w:r>
      <w:r w:rsidR="001D2635" w:rsidRPr="001D2635">
        <w:rPr>
          <w:rFonts w:ascii="Courier New" w:hAnsi="Courier New" w:cs="Courier New"/>
          <w:sz w:val="24"/>
          <w:szCs w:val="24"/>
        </w:rPr>
        <w:t>1</w:t>
      </w:r>
      <w:r w:rsidR="00153BB1">
        <w:rPr>
          <w:rFonts w:ascii="Courier New" w:hAnsi="Courier New" w:cs="Courier New"/>
          <w:sz w:val="24"/>
          <w:szCs w:val="24"/>
        </w:rPr>
        <w:t>,5</w:t>
      </w:r>
      <w:r w:rsidR="005A445B">
        <w:rPr>
          <w:rFonts w:ascii="Courier New" w:hAnsi="Courier New" w:cs="Courier New"/>
          <w:sz w:val="24"/>
          <w:szCs w:val="24"/>
        </w:rPr>
        <w:t>90</w:t>
      </w:r>
      <w:r w:rsidR="00153BB1">
        <w:rPr>
          <w:rFonts w:ascii="Courier New" w:hAnsi="Courier New" w:cs="Courier New"/>
          <w:sz w:val="24"/>
          <w:szCs w:val="24"/>
        </w:rPr>
        <w:t>.00</w:t>
      </w:r>
      <w:r w:rsidR="001D2635" w:rsidRPr="001D2635">
        <w:rPr>
          <w:rFonts w:ascii="Courier New" w:hAnsi="Courier New" w:cs="Courier New"/>
          <w:sz w:val="24"/>
          <w:szCs w:val="24"/>
        </w:rPr>
        <w:t xml:space="preserve"> contribuyentes de las cuales (1,</w:t>
      </w:r>
      <w:r w:rsidR="005A445B">
        <w:rPr>
          <w:rFonts w:ascii="Courier New" w:hAnsi="Courier New" w:cs="Courier New"/>
          <w:sz w:val="24"/>
          <w:szCs w:val="24"/>
        </w:rPr>
        <w:t>403</w:t>
      </w:r>
      <w:r w:rsidR="003D4483">
        <w:rPr>
          <w:rFonts w:ascii="Courier New" w:hAnsi="Courier New" w:cs="Courier New"/>
          <w:sz w:val="24"/>
          <w:szCs w:val="24"/>
        </w:rPr>
        <w:t xml:space="preserve">  </w:t>
      </w:r>
      <w:r w:rsidR="001D2635" w:rsidRPr="001D2635">
        <w:rPr>
          <w:rFonts w:ascii="Courier New" w:hAnsi="Courier New" w:cs="Courier New"/>
          <w:sz w:val="24"/>
          <w:szCs w:val="24"/>
        </w:rPr>
        <w:t>son cuota fijas y 1</w:t>
      </w:r>
      <w:r w:rsidR="00B61598">
        <w:rPr>
          <w:rFonts w:ascii="Courier New" w:hAnsi="Courier New" w:cs="Courier New"/>
          <w:sz w:val="24"/>
          <w:szCs w:val="24"/>
        </w:rPr>
        <w:t>8</w:t>
      </w:r>
      <w:r w:rsidR="005A445B">
        <w:rPr>
          <w:rFonts w:ascii="Courier New" w:hAnsi="Courier New" w:cs="Courier New"/>
          <w:sz w:val="24"/>
          <w:szCs w:val="24"/>
        </w:rPr>
        <w:t>7</w:t>
      </w:r>
      <w:r w:rsidR="001D2635" w:rsidRPr="001D2635">
        <w:rPr>
          <w:rFonts w:ascii="Courier New" w:hAnsi="Courier New" w:cs="Courier New"/>
          <w:sz w:val="24"/>
          <w:szCs w:val="24"/>
        </w:rPr>
        <w:t xml:space="preserve"> régimen contable) </w:t>
      </w:r>
    </w:p>
    <w:p w14:paraId="29A9A29D" w14:textId="77777777" w:rsidR="003D4483" w:rsidRDefault="003D4483" w:rsidP="00B317C0">
      <w:pPr>
        <w:pStyle w:val="Sinespaciad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14:paraId="6BD02D9C" w14:textId="3B2493A9" w:rsidR="003D4483" w:rsidRDefault="003D4483" w:rsidP="00B317C0">
      <w:pPr>
        <w:pStyle w:val="Sinespaciad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RECUPERACIONES</w:t>
      </w:r>
      <w:r w:rsidR="005A445B">
        <w:rPr>
          <w:rFonts w:ascii="Courier New" w:hAnsi="Courier New" w:cs="Courier New"/>
          <w:color w:val="000000"/>
          <w:sz w:val="24"/>
          <w:szCs w:val="24"/>
        </w:rPr>
        <w:t xml:space="preserve"> (MORA)</w:t>
      </w:r>
    </w:p>
    <w:p w14:paraId="3C94FFC2" w14:textId="77777777" w:rsidR="005A445B" w:rsidRDefault="005A445B" w:rsidP="00B317C0">
      <w:pPr>
        <w:pStyle w:val="Sinespaciad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14:paraId="0541A09A" w14:textId="41BADE21" w:rsidR="005A445B" w:rsidRPr="005A445B" w:rsidRDefault="005A445B" w:rsidP="00B317C0">
      <w:pPr>
        <w:pStyle w:val="Sinespaciado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 w:rsidRPr="005A445B">
        <w:rPr>
          <w:rFonts w:ascii="Courier New" w:hAnsi="Courier New" w:cs="Courier New"/>
          <w:b/>
          <w:color w:val="000000"/>
          <w:sz w:val="24"/>
          <w:szCs w:val="24"/>
        </w:rPr>
        <w:t>C$ 6,795.02</w:t>
      </w:r>
    </w:p>
    <w:p w14:paraId="463AF02D" w14:textId="77777777" w:rsidR="003D4483" w:rsidRDefault="003D4483" w:rsidP="00B317C0">
      <w:pPr>
        <w:pStyle w:val="Sinespaciad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14:paraId="67B88760" w14:textId="77777777" w:rsidR="007972F4" w:rsidRPr="00372C7B" w:rsidRDefault="007972F4" w:rsidP="007972F4">
      <w:pPr>
        <w:pStyle w:val="Sinespaciado"/>
        <w:ind w:left="-284"/>
        <w:jc w:val="both"/>
        <w:rPr>
          <w:rFonts w:ascii="Courier New" w:hAnsi="Courier New" w:cs="Courier New"/>
          <w:b/>
          <w:sz w:val="24"/>
          <w:szCs w:val="24"/>
          <w:u w:val="single"/>
        </w:rPr>
      </w:pPr>
    </w:p>
    <w:p w14:paraId="67677C46" w14:textId="5DE4CD31" w:rsidR="007972F4" w:rsidRPr="00153BB1" w:rsidRDefault="007972F4" w:rsidP="00153BB1">
      <w:pPr>
        <w:pStyle w:val="Sinespaciado"/>
        <w:ind w:left="-284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222446">
        <w:rPr>
          <w:rFonts w:ascii="Courier New" w:hAnsi="Courier New" w:cs="Courier New"/>
          <w:b/>
          <w:sz w:val="24"/>
          <w:szCs w:val="24"/>
          <w:u w:val="single"/>
        </w:rPr>
        <w:t>Otros ingresos</w:t>
      </w:r>
    </w:p>
    <w:p w14:paraId="228C09DB" w14:textId="77777777" w:rsidR="00B61598" w:rsidRDefault="00B61598" w:rsidP="002E7759">
      <w:pPr>
        <w:pStyle w:val="Sinespaciad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</w:p>
    <w:p w14:paraId="78DEAB0E" w14:textId="71C563DD" w:rsidR="00B61598" w:rsidRDefault="00B61598" w:rsidP="002E7759">
      <w:pPr>
        <w:pStyle w:val="Sinespaciad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Solvencias IBI</w:t>
      </w:r>
      <w:r w:rsidR="00DE536E" w:rsidRPr="00222446">
        <w:rPr>
          <w:rFonts w:ascii="Courier New" w:hAnsi="Courier New" w:cs="Courier New"/>
          <w:sz w:val="24"/>
          <w:szCs w:val="24"/>
        </w:rPr>
        <w:t xml:space="preserve"> </w:t>
      </w:r>
      <w:r w:rsidR="00036A7A">
        <w:rPr>
          <w:rFonts w:ascii="Courier New" w:hAnsi="Courier New" w:cs="Courier New"/>
          <w:sz w:val="24"/>
          <w:szCs w:val="24"/>
        </w:rPr>
        <w:t>1</w:t>
      </w:r>
      <w:r w:rsidR="005A445B">
        <w:rPr>
          <w:rFonts w:ascii="Courier New" w:hAnsi="Courier New" w:cs="Courier New"/>
          <w:sz w:val="24"/>
          <w:szCs w:val="24"/>
        </w:rPr>
        <w:t>1</w:t>
      </w:r>
      <w:r w:rsidR="00A41293">
        <w:rPr>
          <w:rFonts w:ascii="Courier New" w:hAnsi="Courier New" w:cs="Courier New"/>
          <w:sz w:val="24"/>
          <w:szCs w:val="24"/>
        </w:rPr>
        <w:t>00.00</w:t>
      </w:r>
    </w:p>
    <w:p w14:paraId="6774CD9D" w14:textId="77777777" w:rsidR="004749CC" w:rsidRDefault="00B61598" w:rsidP="002E7759">
      <w:pPr>
        <w:pStyle w:val="Sinespaciad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Solvencias IMI</w:t>
      </w:r>
      <w:r w:rsidR="00A41293">
        <w:rPr>
          <w:rFonts w:ascii="Courier New" w:hAnsi="Courier New" w:cs="Courier New"/>
          <w:sz w:val="24"/>
          <w:szCs w:val="24"/>
        </w:rPr>
        <w:t xml:space="preserve"> </w:t>
      </w:r>
      <w:r w:rsidR="00F36F53">
        <w:rPr>
          <w:rFonts w:ascii="Courier New" w:hAnsi="Courier New" w:cs="Courier New"/>
          <w:sz w:val="24"/>
          <w:szCs w:val="24"/>
        </w:rPr>
        <w:t>6</w:t>
      </w:r>
      <w:r w:rsidR="00A41293">
        <w:rPr>
          <w:rFonts w:ascii="Courier New" w:hAnsi="Courier New" w:cs="Courier New"/>
          <w:sz w:val="24"/>
          <w:szCs w:val="24"/>
        </w:rPr>
        <w:t>00.00</w:t>
      </w:r>
      <w:r w:rsidR="00DE536E" w:rsidRPr="00222446">
        <w:rPr>
          <w:rFonts w:ascii="Courier New" w:hAnsi="Courier New" w:cs="Courier New"/>
          <w:sz w:val="24"/>
          <w:szCs w:val="24"/>
        </w:rPr>
        <w:t xml:space="preserve">  </w:t>
      </w:r>
    </w:p>
    <w:p w14:paraId="289FA660" w14:textId="77777777" w:rsidR="004749CC" w:rsidRDefault="004749CC" w:rsidP="002E7759">
      <w:pPr>
        <w:pStyle w:val="Sinespaciad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Lote Cementerio 350.00</w:t>
      </w:r>
    </w:p>
    <w:p w14:paraId="2EA77FDF" w14:textId="77777777" w:rsidR="004749CC" w:rsidRDefault="004749CC" w:rsidP="002E7759">
      <w:pPr>
        <w:pStyle w:val="Sinespaciad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Ornato y mantenimiento 200.00 </w:t>
      </w:r>
    </w:p>
    <w:p w14:paraId="14099157" w14:textId="77777777" w:rsidR="004749CC" w:rsidRDefault="004749CC" w:rsidP="002E7759">
      <w:pPr>
        <w:pStyle w:val="Sinespaciad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Carta de Cierre 150.00</w:t>
      </w:r>
    </w:p>
    <w:p w14:paraId="06B5CE44" w14:textId="77777777" w:rsidR="004749CC" w:rsidRDefault="004749CC" w:rsidP="002E7759">
      <w:pPr>
        <w:pStyle w:val="Sinespaciad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Otras constancias 300.00</w:t>
      </w:r>
      <w:r w:rsidR="00DE536E" w:rsidRPr="00222446">
        <w:rPr>
          <w:rFonts w:ascii="Courier New" w:hAnsi="Courier New" w:cs="Courier New"/>
          <w:sz w:val="24"/>
          <w:szCs w:val="24"/>
        </w:rPr>
        <w:t xml:space="preserve">  </w:t>
      </w:r>
      <w:r w:rsidR="00DE536E">
        <w:rPr>
          <w:rFonts w:ascii="Courier New" w:hAnsi="Courier New" w:cs="Courier New"/>
          <w:sz w:val="24"/>
          <w:szCs w:val="24"/>
        </w:rPr>
        <w:t xml:space="preserve"> </w:t>
      </w:r>
    </w:p>
    <w:p w14:paraId="6DCF972F" w14:textId="40CF8407" w:rsidR="00EC30C4" w:rsidRDefault="004749CC" w:rsidP="002E7759">
      <w:pPr>
        <w:pStyle w:val="Sinespaciad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Permisos Feria mayo 2019 11,300.00</w:t>
      </w:r>
      <w:r w:rsidR="00DE536E">
        <w:rPr>
          <w:rFonts w:ascii="Courier New" w:hAnsi="Courier New" w:cs="Courier New"/>
          <w:sz w:val="24"/>
          <w:szCs w:val="24"/>
        </w:rPr>
        <w:t xml:space="preserve"> </w:t>
      </w:r>
    </w:p>
    <w:p w14:paraId="6CD2D7F5" w14:textId="77777777" w:rsidR="003D4483" w:rsidRPr="003D4483" w:rsidRDefault="003D4483" w:rsidP="003D4483">
      <w:pPr>
        <w:pStyle w:val="Sinespaciado"/>
        <w:jc w:val="both"/>
        <w:rPr>
          <w:rFonts w:ascii="Courier New" w:hAnsi="Courier New" w:cs="Courier New"/>
          <w:b/>
          <w:sz w:val="24"/>
          <w:szCs w:val="24"/>
        </w:rPr>
      </w:pPr>
    </w:p>
    <w:p w14:paraId="54537063" w14:textId="77777777" w:rsidR="001E2944" w:rsidRDefault="001E2944" w:rsidP="003D4483">
      <w:pPr>
        <w:pStyle w:val="Sinespaciado"/>
        <w:jc w:val="both"/>
        <w:rPr>
          <w:rFonts w:ascii="Courier New" w:hAnsi="Courier New" w:cs="Courier New"/>
          <w:b/>
          <w:sz w:val="24"/>
          <w:szCs w:val="24"/>
        </w:rPr>
      </w:pPr>
    </w:p>
    <w:p w14:paraId="200B711D" w14:textId="77777777" w:rsidR="001E2944" w:rsidRDefault="001E2944" w:rsidP="003D4483">
      <w:pPr>
        <w:pStyle w:val="Sinespaciado"/>
        <w:jc w:val="both"/>
        <w:rPr>
          <w:rFonts w:ascii="Courier New" w:hAnsi="Courier New" w:cs="Courier New"/>
          <w:b/>
          <w:sz w:val="24"/>
          <w:szCs w:val="24"/>
        </w:rPr>
      </w:pPr>
    </w:p>
    <w:p w14:paraId="6BDE6214" w14:textId="25D4B93B" w:rsidR="003D4483" w:rsidRPr="003D4483" w:rsidRDefault="003D4483" w:rsidP="003D4483">
      <w:pPr>
        <w:pStyle w:val="Sinespaciado"/>
        <w:jc w:val="both"/>
        <w:rPr>
          <w:rFonts w:ascii="Courier New" w:hAnsi="Courier New" w:cs="Courier New"/>
          <w:b/>
          <w:sz w:val="24"/>
          <w:szCs w:val="24"/>
        </w:rPr>
      </w:pPr>
      <w:r w:rsidRPr="003D4483">
        <w:rPr>
          <w:rFonts w:ascii="Courier New" w:hAnsi="Courier New" w:cs="Courier New"/>
          <w:b/>
          <w:sz w:val="24"/>
          <w:szCs w:val="24"/>
        </w:rPr>
        <w:t>DIFICULTADES</w:t>
      </w:r>
    </w:p>
    <w:p w14:paraId="5ECFD4ED" w14:textId="77777777" w:rsidR="009B3827" w:rsidRDefault="009B3827" w:rsidP="009B3827">
      <w:pPr>
        <w:pStyle w:val="Sinespaciado"/>
        <w:rPr>
          <w:rFonts w:ascii="Courier New" w:hAnsi="Courier New" w:cs="Courier New"/>
          <w:sz w:val="24"/>
          <w:szCs w:val="24"/>
        </w:rPr>
      </w:pPr>
    </w:p>
    <w:p w14:paraId="4824F59D" w14:textId="236BC619" w:rsidR="00F33C42" w:rsidRDefault="00A16C00" w:rsidP="009B3827">
      <w:pPr>
        <w:pStyle w:val="Sinespaciado"/>
        <w:ind w:left="-28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Incumplimiento de las metas de cobro de tasa de recolección de basura por parte de los colectores.</w:t>
      </w:r>
    </w:p>
    <w:p w14:paraId="1DD331B0" w14:textId="77777777" w:rsidR="006B1FC2" w:rsidRDefault="006B1FC2" w:rsidP="00D30CAD">
      <w:pPr>
        <w:pStyle w:val="Sinespaciado"/>
        <w:rPr>
          <w:rFonts w:ascii="Courier New" w:hAnsi="Courier New" w:cs="Courier New"/>
          <w:sz w:val="24"/>
          <w:szCs w:val="24"/>
        </w:rPr>
      </w:pPr>
    </w:p>
    <w:p w14:paraId="4780633C" w14:textId="77777777" w:rsidR="00A16C00" w:rsidRDefault="00A16C00" w:rsidP="009B3827">
      <w:pPr>
        <w:pStyle w:val="Sinespaciado"/>
        <w:ind w:left="-284"/>
        <w:rPr>
          <w:rFonts w:ascii="Courier New" w:hAnsi="Courier New" w:cs="Courier New"/>
          <w:sz w:val="24"/>
          <w:szCs w:val="24"/>
        </w:rPr>
      </w:pPr>
    </w:p>
    <w:p w14:paraId="648DB132" w14:textId="3C707833" w:rsidR="00B317C0" w:rsidRDefault="003F5D6C" w:rsidP="002E7759">
      <w:pPr>
        <w:pStyle w:val="Sinespaciado"/>
        <w:ind w:left="-28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Los expedientes de los contribuyentes se deterioran por falta de un l</w:t>
      </w:r>
      <w:r w:rsidR="00B87BA6">
        <w:rPr>
          <w:rFonts w:ascii="Courier New" w:hAnsi="Courier New" w:cs="Courier New"/>
          <w:sz w:val="24"/>
          <w:szCs w:val="24"/>
        </w:rPr>
        <w:t>ugar adecuado para su resguardo.</w:t>
      </w:r>
    </w:p>
    <w:p w14:paraId="37A12761" w14:textId="77777777" w:rsidR="00B87BA6" w:rsidRDefault="00B87BA6" w:rsidP="002E7759">
      <w:pPr>
        <w:pStyle w:val="Sinespaciado"/>
        <w:ind w:left="-284"/>
        <w:rPr>
          <w:rFonts w:ascii="Courier New" w:hAnsi="Courier New" w:cs="Courier New"/>
          <w:sz w:val="24"/>
          <w:szCs w:val="24"/>
        </w:rPr>
      </w:pPr>
    </w:p>
    <w:p w14:paraId="41C00CB3" w14:textId="2553A61B" w:rsidR="00B87BA6" w:rsidRDefault="00B87BA6" w:rsidP="002E7759">
      <w:pPr>
        <w:pStyle w:val="Sinespaciado"/>
        <w:ind w:left="-28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Es necesario mejorar las condiciones físicas de la oficina de atención a los contribuyentes.</w:t>
      </w:r>
    </w:p>
    <w:p w14:paraId="258FC56C" w14:textId="77777777" w:rsidR="006320B6" w:rsidRDefault="006320B6" w:rsidP="002E7759">
      <w:pPr>
        <w:pStyle w:val="Sinespaciado"/>
        <w:ind w:left="-284"/>
        <w:rPr>
          <w:rFonts w:ascii="Courier New" w:hAnsi="Courier New" w:cs="Courier New"/>
          <w:sz w:val="24"/>
          <w:szCs w:val="24"/>
        </w:rPr>
      </w:pPr>
    </w:p>
    <w:p w14:paraId="17959428" w14:textId="437E7C2A" w:rsidR="006320B6" w:rsidRDefault="006320B6" w:rsidP="002E7759">
      <w:pPr>
        <w:pStyle w:val="Sinespaciado"/>
        <w:ind w:left="-28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Es necesario mejorar </w:t>
      </w:r>
      <w:r w:rsidR="003832C9">
        <w:rPr>
          <w:rFonts w:ascii="Courier New" w:hAnsi="Courier New" w:cs="Courier New"/>
          <w:sz w:val="24"/>
          <w:szCs w:val="24"/>
        </w:rPr>
        <w:t>las capacidades técnicas</w:t>
      </w:r>
      <w:r>
        <w:rPr>
          <w:rFonts w:ascii="Courier New" w:hAnsi="Courier New" w:cs="Courier New"/>
          <w:sz w:val="24"/>
          <w:szCs w:val="24"/>
        </w:rPr>
        <w:t xml:space="preserve"> de los fiscalizadores para poder realizar revisión</w:t>
      </w:r>
      <w:r w:rsidR="005F15CE">
        <w:rPr>
          <w:rFonts w:ascii="Courier New" w:hAnsi="Courier New" w:cs="Courier New"/>
          <w:sz w:val="24"/>
          <w:szCs w:val="24"/>
        </w:rPr>
        <w:t xml:space="preserve"> de libros.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76762845" w14:textId="77777777" w:rsidR="00F36F53" w:rsidRDefault="00F36F53" w:rsidP="002E7759">
      <w:pPr>
        <w:pStyle w:val="Sinespaciado"/>
        <w:ind w:left="-284"/>
        <w:rPr>
          <w:rFonts w:ascii="Courier New" w:hAnsi="Courier New" w:cs="Courier New"/>
          <w:sz w:val="24"/>
          <w:szCs w:val="24"/>
        </w:rPr>
      </w:pPr>
    </w:p>
    <w:p w14:paraId="53D8BC9F" w14:textId="77777777" w:rsidR="00F36F53" w:rsidRDefault="00F36F53" w:rsidP="002E7759">
      <w:pPr>
        <w:pStyle w:val="Sinespaciado"/>
        <w:ind w:left="-284"/>
        <w:rPr>
          <w:rFonts w:ascii="Courier New" w:hAnsi="Courier New" w:cs="Courier New"/>
          <w:sz w:val="24"/>
          <w:szCs w:val="24"/>
        </w:rPr>
      </w:pPr>
    </w:p>
    <w:p w14:paraId="3CC8F8A1" w14:textId="6ADC02E7" w:rsidR="00F36F53" w:rsidRDefault="00F36F53" w:rsidP="002E7759">
      <w:pPr>
        <w:pStyle w:val="Sinespaciado"/>
        <w:ind w:left="-28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No ha sido posible realizar llamadas de cobro a los contribuyentes ya que los celulares utilizados para esto se encuentran inactivos por falta de pago.</w:t>
      </w:r>
    </w:p>
    <w:p w14:paraId="7F493AFD" w14:textId="77777777" w:rsidR="00F36F53" w:rsidRDefault="00F36F53" w:rsidP="002E7759">
      <w:pPr>
        <w:pStyle w:val="Sinespaciado"/>
        <w:ind w:left="-284"/>
        <w:rPr>
          <w:rFonts w:ascii="Courier New" w:hAnsi="Courier New" w:cs="Courier New"/>
          <w:sz w:val="24"/>
          <w:szCs w:val="24"/>
        </w:rPr>
      </w:pPr>
    </w:p>
    <w:p w14:paraId="37690B06" w14:textId="77777777" w:rsidR="00F36F53" w:rsidRDefault="00F36F53" w:rsidP="002E7759">
      <w:pPr>
        <w:pStyle w:val="Sinespaciado"/>
        <w:ind w:left="-284"/>
        <w:rPr>
          <w:rFonts w:ascii="Courier New" w:hAnsi="Courier New" w:cs="Courier New"/>
          <w:sz w:val="24"/>
          <w:szCs w:val="24"/>
        </w:rPr>
      </w:pPr>
    </w:p>
    <w:p w14:paraId="635F91AD" w14:textId="77777777" w:rsidR="00F36F53" w:rsidRDefault="00F36F53" w:rsidP="002E7759">
      <w:pPr>
        <w:pStyle w:val="Sinespaciado"/>
        <w:ind w:left="-284"/>
        <w:rPr>
          <w:rFonts w:ascii="Courier New" w:hAnsi="Courier New" w:cs="Courier New"/>
          <w:sz w:val="24"/>
          <w:szCs w:val="24"/>
        </w:rPr>
      </w:pPr>
    </w:p>
    <w:p w14:paraId="5674FBAC" w14:textId="77777777" w:rsidR="00B87BA6" w:rsidRDefault="00B87BA6" w:rsidP="002E7759">
      <w:pPr>
        <w:pStyle w:val="Sinespaciado"/>
        <w:ind w:left="-284"/>
        <w:rPr>
          <w:rFonts w:ascii="Courier New" w:hAnsi="Courier New" w:cs="Courier New"/>
          <w:sz w:val="24"/>
          <w:szCs w:val="24"/>
        </w:rPr>
      </w:pPr>
    </w:p>
    <w:p w14:paraId="60E7CFB2" w14:textId="77777777" w:rsidR="00B87BA6" w:rsidRDefault="00B87BA6" w:rsidP="002E7759">
      <w:pPr>
        <w:pStyle w:val="Sinespaciado"/>
        <w:ind w:left="-284"/>
        <w:rPr>
          <w:rFonts w:ascii="Courier New" w:hAnsi="Courier New" w:cs="Courier New"/>
          <w:sz w:val="24"/>
          <w:szCs w:val="24"/>
        </w:rPr>
      </w:pPr>
    </w:p>
    <w:p w14:paraId="46C01B59" w14:textId="77777777" w:rsidR="00917A0C" w:rsidRDefault="00917A0C" w:rsidP="002E7759">
      <w:pPr>
        <w:pStyle w:val="Sinespaciado"/>
        <w:ind w:left="-284"/>
        <w:rPr>
          <w:rFonts w:ascii="Courier New" w:hAnsi="Courier New" w:cs="Courier New"/>
          <w:sz w:val="24"/>
          <w:szCs w:val="24"/>
        </w:rPr>
      </w:pPr>
    </w:p>
    <w:p w14:paraId="0AC17E0A" w14:textId="77777777" w:rsidR="007972F4" w:rsidRDefault="007972F4" w:rsidP="007972F4">
      <w:pPr>
        <w:pStyle w:val="Sinespaciado"/>
        <w:ind w:left="-284"/>
        <w:rPr>
          <w:rFonts w:ascii="Courier New" w:hAnsi="Courier New" w:cs="Courier New"/>
          <w:sz w:val="24"/>
          <w:szCs w:val="24"/>
        </w:rPr>
      </w:pPr>
    </w:p>
    <w:p w14:paraId="3C0D0CF7" w14:textId="77777777" w:rsidR="007972F4" w:rsidRPr="00222446" w:rsidRDefault="007972F4" w:rsidP="007972F4">
      <w:pPr>
        <w:pStyle w:val="Sinespaciado"/>
        <w:ind w:left="-284"/>
        <w:rPr>
          <w:rFonts w:ascii="Courier New" w:hAnsi="Courier New" w:cs="Courier New"/>
          <w:sz w:val="24"/>
          <w:szCs w:val="24"/>
        </w:rPr>
      </w:pPr>
    </w:p>
    <w:p w14:paraId="051A4154" w14:textId="77777777" w:rsidR="007972F4" w:rsidRPr="005013D9" w:rsidRDefault="007972F4" w:rsidP="007972F4">
      <w:pPr>
        <w:pStyle w:val="Sinespaciado"/>
        <w:rPr>
          <w:rFonts w:ascii="Courier New" w:hAnsi="Courier New" w:cs="Courier New"/>
          <w:b/>
          <w:sz w:val="24"/>
          <w:szCs w:val="24"/>
        </w:rPr>
      </w:pPr>
    </w:p>
    <w:p w14:paraId="5B48EF75" w14:textId="77777777" w:rsidR="007972F4" w:rsidRPr="00222446" w:rsidRDefault="007972F4" w:rsidP="007972F4">
      <w:pPr>
        <w:pStyle w:val="Sinespaciado"/>
        <w:jc w:val="center"/>
        <w:rPr>
          <w:rFonts w:ascii="Courier New" w:hAnsi="Courier New" w:cs="Courier New"/>
          <w:sz w:val="24"/>
          <w:szCs w:val="24"/>
          <w:lang w:val="es-ES"/>
        </w:rPr>
      </w:pPr>
    </w:p>
    <w:p w14:paraId="18174156" w14:textId="77777777" w:rsidR="007972F4" w:rsidRPr="00222446" w:rsidRDefault="007972F4" w:rsidP="007972F4">
      <w:pPr>
        <w:pStyle w:val="Sinespaciado"/>
        <w:jc w:val="center"/>
        <w:rPr>
          <w:rFonts w:ascii="Courier New" w:hAnsi="Courier New" w:cs="Courier New"/>
          <w:b/>
          <w:sz w:val="24"/>
          <w:szCs w:val="24"/>
          <w:lang w:val="es-ES"/>
        </w:rPr>
      </w:pPr>
      <w:r w:rsidRPr="00222446">
        <w:rPr>
          <w:rFonts w:ascii="Courier New" w:hAnsi="Courier New" w:cs="Courier New"/>
          <w:b/>
          <w:sz w:val="24"/>
          <w:szCs w:val="24"/>
          <w:lang w:val="es-ES"/>
        </w:rPr>
        <w:t>Lic. Tatiana González Hernández</w:t>
      </w:r>
    </w:p>
    <w:p w14:paraId="4F322DF3" w14:textId="77777777" w:rsidR="007972F4" w:rsidRPr="00222446" w:rsidRDefault="007972F4" w:rsidP="007972F4">
      <w:pPr>
        <w:pStyle w:val="Sinespaciado"/>
        <w:jc w:val="center"/>
        <w:rPr>
          <w:rFonts w:ascii="Courier New" w:hAnsi="Courier New" w:cs="Courier New"/>
          <w:b/>
          <w:sz w:val="24"/>
          <w:szCs w:val="24"/>
          <w:lang w:val="es-ES"/>
        </w:rPr>
      </w:pPr>
      <w:r w:rsidRPr="00222446">
        <w:rPr>
          <w:rFonts w:ascii="Courier New" w:hAnsi="Courier New" w:cs="Courier New"/>
          <w:b/>
          <w:sz w:val="24"/>
          <w:szCs w:val="24"/>
          <w:lang w:val="es-ES"/>
        </w:rPr>
        <w:t>Dirección de Administración Tributación</w:t>
      </w:r>
    </w:p>
    <w:p w14:paraId="5AF793B0" w14:textId="1DB1624D" w:rsidR="00626A77" w:rsidRPr="002E7759" w:rsidRDefault="002E7759" w:rsidP="002E7759">
      <w:pPr>
        <w:pStyle w:val="Sinespaciado"/>
        <w:jc w:val="center"/>
        <w:rPr>
          <w:rFonts w:ascii="Courier New" w:hAnsi="Courier New" w:cs="Courier New"/>
          <w:b/>
          <w:sz w:val="24"/>
          <w:szCs w:val="24"/>
          <w:lang w:val="es-ES"/>
        </w:rPr>
      </w:pPr>
      <w:r>
        <w:rPr>
          <w:rFonts w:ascii="Courier New" w:hAnsi="Courier New" w:cs="Courier New"/>
          <w:b/>
          <w:sz w:val="24"/>
          <w:szCs w:val="24"/>
          <w:lang w:val="es-ES"/>
        </w:rPr>
        <w:t>A</w:t>
      </w:r>
      <w:bookmarkStart w:id="0" w:name="_GoBack"/>
      <w:bookmarkEnd w:id="0"/>
      <w:r>
        <w:rPr>
          <w:rFonts w:ascii="Courier New" w:hAnsi="Courier New" w:cs="Courier New"/>
          <w:b/>
          <w:sz w:val="24"/>
          <w:szCs w:val="24"/>
          <w:lang w:val="es-ES"/>
        </w:rPr>
        <w:t>lcaldía de Bluefields</w:t>
      </w:r>
    </w:p>
    <w:sectPr w:rsidR="00626A77" w:rsidRPr="002E7759" w:rsidSect="00153BB1">
      <w:headerReference w:type="default" r:id="rId7"/>
      <w:pgSz w:w="12240" w:h="15840"/>
      <w:pgMar w:top="1418" w:right="1185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0E638" w14:textId="77777777" w:rsidR="00D45E57" w:rsidRDefault="00D45E57" w:rsidP="00990C21">
      <w:pPr>
        <w:spacing w:after="0" w:line="240" w:lineRule="auto"/>
      </w:pPr>
      <w:r>
        <w:separator/>
      </w:r>
    </w:p>
  </w:endnote>
  <w:endnote w:type="continuationSeparator" w:id="0">
    <w:p w14:paraId="2F279225" w14:textId="77777777" w:rsidR="00D45E57" w:rsidRDefault="00D45E57" w:rsidP="0099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16B20" w14:textId="77777777" w:rsidR="00D45E57" w:rsidRDefault="00D45E57" w:rsidP="00990C21">
      <w:pPr>
        <w:spacing w:after="0" w:line="240" w:lineRule="auto"/>
      </w:pPr>
      <w:r>
        <w:separator/>
      </w:r>
    </w:p>
  </w:footnote>
  <w:footnote w:type="continuationSeparator" w:id="0">
    <w:p w14:paraId="01649BE2" w14:textId="77777777" w:rsidR="00D45E57" w:rsidRDefault="00D45E57" w:rsidP="00990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B76E2" w14:textId="36A8D35D" w:rsidR="00990C21" w:rsidRDefault="006B1FC2">
    <w:pPr>
      <w:pStyle w:val="Encabezado"/>
    </w:pPr>
    <w:r w:rsidRPr="00BA5407">
      <w:rPr>
        <w:noProof/>
        <w:lang w:eastAsia="es-NI"/>
      </w:rPr>
      <w:drawing>
        <wp:anchor distT="0" distB="0" distL="114300" distR="114300" simplePos="0" relativeHeight="251663360" behindDoc="0" locked="0" layoutInCell="1" allowOverlap="1" wp14:anchorId="60AF1BF9" wp14:editId="72D3E69C">
          <wp:simplePos x="0" y="0"/>
          <wp:positionH relativeFrom="margin">
            <wp:posOffset>5767070</wp:posOffset>
          </wp:positionH>
          <wp:positionV relativeFrom="paragraph">
            <wp:posOffset>-382270</wp:posOffset>
          </wp:positionV>
          <wp:extent cx="818515" cy="883285"/>
          <wp:effectExtent l="0" t="0" r="635" b="0"/>
          <wp:wrapSquare wrapText="bothSides"/>
          <wp:docPr id="31" name="Imagen 31" descr="F:\Angel Gonzalez Murillo\MEMORIA nEGRA\ALCALDIA\LogoAlblue20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Angel Gonzalez Murillo\MEMORIA nEGRA\ALCALDIA\LogoAlblue201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NI"/>
      </w:rPr>
      <w:drawing>
        <wp:anchor distT="0" distB="0" distL="114300" distR="114300" simplePos="0" relativeHeight="251661312" behindDoc="1" locked="0" layoutInCell="1" allowOverlap="1" wp14:anchorId="00F0B385" wp14:editId="4960BF54">
          <wp:simplePos x="0" y="0"/>
          <wp:positionH relativeFrom="column">
            <wp:posOffset>3475990</wp:posOffset>
          </wp:positionH>
          <wp:positionV relativeFrom="paragraph">
            <wp:posOffset>-372110</wp:posOffset>
          </wp:positionV>
          <wp:extent cx="1971675" cy="823595"/>
          <wp:effectExtent l="0" t="0" r="9525" b="0"/>
          <wp:wrapTight wrapText="bothSides">
            <wp:wrapPolygon edited="0">
              <wp:start x="13357" y="0"/>
              <wp:lineTo x="209" y="999"/>
              <wp:lineTo x="417" y="17487"/>
              <wp:lineTo x="9600" y="19985"/>
              <wp:lineTo x="10643" y="20984"/>
              <wp:lineTo x="17530" y="20984"/>
              <wp:lineTo x="20035" y="19985"/>
              <wp:lineTo x="19409" y="16987"/>
              <wp:lineTo x="20452" y="16487"/>
              <wp:lineTo x="20661" y="8993"/>
              <wp:lineTo x="21496" y="7494"/>
              <wp:lineTo x="21496" y="1499"/>
              <wp:lineTo x="14609" y="0"/>
              <wp:lineTo x="13357" y="0"/>
            </wp:wrapPolygon>
          </wp:wrapTight>
          <wp:docPr id="30" name="Imagen 30" descr="topPapeleria2019_201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Papeleria2019_201218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51"/>
                  <a:stretch/>
                </pic:blipFill>
                <pic:spPr bwMode="auto">
                  <a:xfrm>
                    <a:off x="0" y="0"/>
                    <a:ext cx="197167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NI"/>
      </w:rPr>
      <w:drawing>
        <wp:anchor distT="0" distB="0" distL="114300" distR="114300" simplePos="0" relativeHeight="251659264" behindDoc="1" locked="0" layoutInCell="1" allowOverlap="1" wp14:anchorId="3EF43FCB" wp14:editId="4E99E47F">
          <wp:simplePos x="0" y="0"/>
          <wp:positionH relativeFrom="column">
            <wp:posOffset>-609600</wp:posOffset>
          </wp:positionH>
          <wp:positionV relativeFrom="paragraph">
            <wp:posOffset>-372110</wp:posOffset>
          </wp:positionV>
          <wp:extent cx="3990975" cy="823595"/>
          <wp:effectExtent l="0" t="0" r="9525" b="0"/>
          <wp:wrapTight wrapText="bothSides">
            <wp:wrapPolygon edited="0">
              <wp:start x="1443" y="0"/>
              <wp:lineTo x="206" y="7994"/>
              <wp:lineTo x="0" y="11991"/>
              <wp:lineTo x="0" y="20984"/>
              <wp:lineTo x="412" y="20984"/>
              <wp:lineTo x="21548" y="20484"/>
              <wp:lineTo x="21548" y="0"/>
              <wp:lineTo x="1443" y="0"/>
            </wp:wrapPolygon>
          </wp:wrapTight>
          <wp:docPr id="29" name="Imagen 29" descr="topPapeleria2019_201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Papeleria2019_201218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923"/>
                  <a:stretch/>
                </pic:blipFill>
                <pic:spPr bwMode="auto">
                  <a:xfrm>
                    <a:off x="0" y="0"/>
                    <a:ext cx="399097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3F100E" w14:textId="1F345B8C" w:rsidR="00990C21" w:rsidRDefault="00990C21">
    <w:pPr>
      <w:pStyle w:val="Encabezado"/>
    </w:pPr>
    <w:r>
      <w:t xml:space="preserve"> </w:t>
    </w:r>
  </w:p>
  <w:p w14:paraId="4B14BB78" w14:textId="7C36680D" w:rsidR="00990C21" w:rsidRDefault="00990C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37E56"/>
    <w:multiLevelType w:val="hybridMultilevel"/>
    <w:tmpl w:val="1C94DB3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30552"/>
    <w:multiLevelType w:val="hybridMultilevel"/>
    <w:tmpl w:val="837E15CA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B7"/>
    <w:rsid w:val="00004DBA"/>
    <w:rsid w:val="00036A7A"/>
    <w:rsid w:val="00047BCD"/>
    <w:rsid w:val="000534EF"/>
    <w:rsid w:val="00053DD7"/>
    <w:rsid w:val="00054D05"/>
    <w:rsid w:val="000636D8"/>
    <w:rsid w:val="0007222D"/>
    <w:rsid w:val="000C5163"/>
    <w:rsid w:val="000D5F65"/>
    <w:rsid w:val="000E5EC1"/>
    <w:rsid w:val="000F2A78"/>
    <w:rsid w:val="000F4E0F"/>
    <w:rsid w:val="00105C36"/>
    <w:rsid w:val="00123221"/>
    <w:rsid w:val="001253D5"/>
    <w:rsid w:val="00134CE7"/>
    <w:rsid w:val="001420E4"/>
    <w:rsid w:val="00146618"/>
    <w:rsid w:val="00153BB1"/>
    <w:rsid w:val="00172EE5"/>
    <w:rsid w:val="001753A2"/>
    <w:rsid w:val="00182A01"/>
    <w:rsid w:val="001B0C91"/>
    <w:rsid w:val="001B0CDE"/>
    <w:rsid w:val="001D2635"/>
    <w:rsid w:val="001E2944"/>
    <w:rsid w:val="00213A9D"/>
    <w:rsid w:val="00240E0B"/>
    <w:rsid w:val="00245E83"/>
    <w:rsid w:val="002504CA"/>
    <w:rsid w:val="002877F3"/>
    <w:rsid w:val="002913CE"/>
    <w:rsid w:val="002A5C75"/>
    <w:rsid w:val="002B76F8"/>
    <w:rsid w:val="002B79E3"/>
    <w:rsid w:val="002D6087"/>
    <w:rsid w:val="002E7759"/>
    <w:rsid w:val="0032118B"/>
    <w:rsid w:val="003270E6"/>
    <w:rsid w:val="00350391"/>
    <w:rsid w:val="0036148C"/>
    <w:rsid w:val="00364A17"/>
    <w:rsid w:val="00372A9B"/>
    <w:rsid w:val="00372C7B"/>
    <w:rsid w:val="003832C9"/>
    <w:rsid w:val="00386E86"/>
    <w:rsid w:val="003975B0"/>
    <w:rsid w:val="003A23F4"/>
    <w:rsid w:val="003B1564"/>
    <w:rsid w:val="003B4E64"/>
    <w:rsid w:val="003D4483"/>
    <w:rsid w:val="003F5D6C"/>
    <w:rsid w:val="00413EAA"/>
    <w:rsid w:val="004245D4"/>
    <w:rsid w:val="0043369F"/>
    <w:rsid w:val="00440877"/>
    <w:rsid w:val="004656A9"/>
    <w:rsid w:val="004749CC"/>
    <w:rsid w:val="00483192"/>
    <w:rsid w:val="004874A3"/>
    <w:rsid w:val="004A63D0"/>
    <w:rsid w:val="004E7DA3"/>
    <w:rsid w:val="005013D9"/>
    <w:rsid w:val="005103D9"/>
    <w:rsid w:val="00562714"/>
    <w:rsid w:val="00563998"/>
    <w:rsid w:val="005700BA"/>
    <w:rsid w:val="00583E10"/>
    <w:rsid w:val="005A2AAF"/>
    <w:rsid w:val="005A445B"/>
    <w:rsid w:val="005F15CE"/>
    <w:rsid w:val="005F1AFD"/>
    <w:rsid w:val="005F5E5F"/>
    <w:rsid w:val="00621D73"/>
    <w:rsid w:val="00622507"/>
    <w:rsid w:val="00622BA9"/>
    <w:rsid w:val="00626A77"/>
    <w:rsid w:val="006320B6"/>
    <w:rsid w:val="00642B9F"/>
    <w:rsid w:val="0066029F"/>
    <w:rsid w:val="006B1FC2"/>
    <w:rsid w:val="006D1F8C"/>
    <w:rsid w:val="006D6C34"/>
    <w:rsid w:val="006E1AB7"/>
    <w:rsid w:val="00704D9E"/>
    <w:rsid w:val="00714DE7"/>
    <w:rsid w:val="00721A42"/>
    <w:rsid w:val="007455C2"/>
    <w:rsid w:val="0077166C"/>
    <w:rsid w:val="00774231"/>
    <w:rsid w:val="007972F4"/>
    <w:rsid w:val="007D7049"/>
    <w:rsid w:val="00800BB9"/>
    <w:rsid w:val="008436C4"/>
    <w:rsid w:val="008513D3"/>
    <w:rsid w:val="00853026"/>
    <w:rsid w:val="008530C1"/>
    <w:rsid w:val="00856E5E"/>
    <w:rsid w:val="00881616"/>
    <w:rsid w:val="00884F05"/>
    <w:rsid w:val="008B38DE"/>
    <w:rsid w:val="008C021B"/>
    <w:rsid w:val="008C4136"/>
    <w:rsid w:val="008D66E5"/>
    <w:rsid w:val="008F1AD5"/>
    <w:rsid w:val="00902FF1"/>
    <w:rsid w:val="00904015"/>
    <w:rsid w:val="00907D0B"/>
    <w:rsid w:val="00914DA2"/>
    <w:rsid w:val="00917A0C"/>
    <w:rsid w:val="00920FA4"/>
    <w:rsid w:val="009342AC"/>
    <w:rsid w:val="00973717"/>
    <w:rsid w:val="00977750"/>
    <w:rsid w:val="00990C21"/>
    <w:rsid w:val="009939F2"/>
    <w:rsid w:val="009B3827"/>
    <w:rsid w:val="009C4B80"/>
    <w:rsid w:val="009F13E0"/>
    <w:rsid w:val="009F3564"/>
    <w:rsid w:val="00A16C00"/>
    <w:rsid w:val="00A40768"/>
    <w:rsid w:val="00A41293"/>
    <w:rsid w:val="00A43870"/>
    <w:rsid w:val="00A44F1A"/>
    <w:rsid w:val="00A60375"/>
    <w:rsid w:val="00A616F6"/>
    <w:rsid w:val="00A9400C"/>
    <w:rsid w:val="00AA30D5"/>
    <w:rsid w:val="00AD7416"/>
    <w:rsid w:val="00B317C0"/>
    <w:rsid w:val="00B33AE7"/>
    <w:rsid w:val="00B52116"/>
    <w:rsid w:val="00B5640B"/>
    <w:rsid w:val="00B60834"/>
    <w:rsid w:val="00B61598"/>
    <w:rsid w:val="00B74F2B"/>
    <w:rsid w:val="00B87BA6"/>
    <w:rsid w:val="00BC4D59"/>
    <w:rsid w:val="00BD474A"/>
    <w:rsid w:val="00BE32D4"/>
    <w:rsid w:val="00C02FF7"/>
    <w:rsid w:val="00C0468E"/>
    <w:rsid w:val="00C205CC"/>
    <w:rsid w:val="00C53991"/>
    <w:rsid w:val="00C7595C"/>
    <w:rsid w:val="00C834E5"/>
    <w:rsid w:val="00CB6E04"/>
    <w:rsid w:val="00CC0A26"/>
    <w:rsid w:val="00CD2CC6"/>
    <w:rsid w:val="00CF73D1"/>
    <w:rsid w:val="00D2554F"/>
    <w:rsid w:val="00D30CAD"/>
    <w:rsid w:val="00D45E57"/>
    <w:rsid w:val="00D8583E"/>
    <w:rsid w:val="00D92188"/>
    <w:rsid w:val="00D94B2B"/>
    <w:rsid w:val="00DB2B6E"/>
    <w:rsid w:val="00DC7450"/>
    <w:rsid w:val="00DD3605"/>
    <w:rsid w:val="00DE536E"/>
    <w:rsid w:val="00DF3A82"/>
    <w:rsid w:val="00E029A8"/>
    <w:rsid w:val="00E15C9D"/>
    <w:rsid w:val="00E344EF"/>
    <w:rsid w:val="00E649A5"/>
    <w:rsid w:val="00E668D8"/>
    <w:rsid w:val="00E70156"/>
    <w:rsid w:val="00E942F4"/>
    <w:rsid w:val="00EC30C4"/>
    <w:rsid w:val="00EE42C8"/>
    <w:rsid w:val="00EE63FF"/>
    <w:rsid w:val="00EF28FA"/>
    <w:rsid w:val="00F10C6D"/>
    <w:rsid w:val="00F33C42"/>
    <w:rsid w:val="00F36F53"/>
    <w:rsid w:val="00F37F72"/>
    <w:rsid w:val="00F5092C"/>
    <w:rsid w:val="00F833C4"/>
    <w:rsid w:val="00F929B2"/>
    <w:rsid w:val="00FC0EF2"/>
    <w:rsid w:val="00FD6ED5"/>
    <w:rsid w:val="00F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8E602"/>
  <w15:chartTrackingRefBased/>
  <w15:docId w15:val="{5921B026-B4BA-4BFF-B643-0077EA95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9F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2B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103D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90C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0C21"/>
  </w:style>
  <w:style w:type="paragraph" w:styleId="Piedepgina">
    <w:name w:val="footer"/>
    <w:basedOn w:val="Normal"/>
    <w:link w:val="PiedepginaCar"/>
    <w:uiPriority w:val="99"/>
    <w:unhideWhenUsed/>
    <w:rsid w:val="00990C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C21"/>
  </w:style>
  <w:style w:type="paragraph" w:styleId="NormalWeb">
    <w:name w:val="Normal (Web)"/>
    <w:basedOn w:val="Normal"/>
    <w:uiPriority w:val="99"/>
    <w:semiHidden/>
    <w:unhideWhenUsed/>
    <w:rsid w:val="0085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N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0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877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DB2B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2548</TotalTime>
  <Pages>2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ASESORIA</dc:creator>
  <cp:keywords/>
  <dc:description/>
  <cp:lastModifiedBy>Director</cp:lastModifiedBy>
  <cp:revision>12</cp:revision>
  <cp:lastPrinted>2019-05-15T19:50:00Z</cp:lastPrinted>
  <dcterms:created xsi:type="dcterms:W3CDTF">2018-10-05T18:58:00Z</dcterms:created>
  <dcterms:modified xsi:type="dcterms:W3CDTF">2019-05-24T18:20:00Z</dcterms:modified>
</cp:coreProperties>
</file>